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064" w:rsidRPr="00E86E8D" w:rsidRDefault="00E86E8D" w:rsidP="00B15487">
      <w:pPr>
        <w:rPr>
          <w:b/>
        </w:rPr>
      </w:pPr>
      <w:r w:rsidRPr="00E86E8D">
        <w:rPr>
          <w:b/>
        </w:rPr>
        <w:t>NATALE DI NEVE</w:t>
      </w:r>
    </w:p>
    <w:p w:rsidR="00014E45" w:rsidRDefault="00014E45" w:rsidP="00014E45">
      <w:pPr>
        <w:spacing w:after="0"/>
      </w:pPr>
      <w:r>
        <w:t>La terra si sveglia</w:t>
      </w:r>
    </w:p>
    <w:p w:rsidR="00014E45" w:rsidRDefault="00014E45" w:rsidP="00014E45">
      <w:pPr>
        <w:spacing w:after="0"/>
      </w:pPr>
      <w:r>
        <w:t>calda e cicciotta</w:t>
      </w:r>
    </w:p>
    <w:p w:rsidR="00014E45" w:rsidRDefault="00014E45" w:rsidP="00014E45">
      <w:pPr>
        <w:spacing w:after="0"/>
      </w:pPr>
      <w:r>
        <w:t>dentro la nuova pelliccia</w:t>
      </w:r>
    </w:p>
    <w:p w:rsidR="00014E45" w:rsidRDefault="00014E45" w:rsidP="00014E45">
      <w:pPr>
        <w:spacing w:after="0"/>
      </w:pPr>
      <w:r>
        <w:t xml:space="preserve">al </w:t>
      </w:r>
      <w:r w:rsidR="002A1A2C">
        <w:t>pa</w:t>
      </w:r>
      <w:r>
        <w:t>ri di grassa e bianca marmotta.</w:t>
      </w:r>
    </w:p>
    <w:p w:rsidR="00014E45" w:rsidRDefault="00014E45" w:rsidP="00014E45">
      <w:pPr>
        <w:spacing w:after="0"/>
      </w:pPr>
      <w:r>
        <w:t>Si stropiccia</w:t>
      </w:r>
    </w:p>
    <w:p w:rsidR="00014E45" w:rsidRDefault="00014E45" w:rsidP="00014E45">
      <w:pPr>
        <w:spacing w:after="0"/>
      </w:pPr>
      <w:r>
        <w:t>i due piccoli laghetti gelati</w:t>
      </w:r>
    </w:p>
    <w:p w:rsidR="00014E45" w:rsidRDefault="00014E45" w:rsidP="00014E45">
      <w:pPr>
        <w:spacing w:after="0"/>
      </w:pPr>
      <w:r>
        <w:t>e si specchia</w:t>
      </w:r>
    </w:p>
    <w:p w:rsidR="00014E45" w:rsidRDefault="00014E45" w:rsidP="00014E45">
      <w:pPr>
        <w:spacing w:after="0"/>
      </w:pPr>
      <w:r>
        <w:t>vanitosa ragazzina</w:t>
      </w:r>
    </w:p>
    <w:p w:rsidR="004A5437" w:rsidRDefault="004A5437" w:rsidP="00014E45">
      <w:pPr>
        <w:spacing w:after="0"/>
      </w:pPr>
      <w:r>
        <w:t>nell’aria rosa</w:t>
      </w:r>
    </w:p>
    <w:p w:rsidR="004A5437" w:rsidRDefault="004A5437" w:rsidP="00014E45">
      <w:pPr>
        <w:spacing w:after="0"/>
      </w:pPr>
      <w:r>
        <w:t>della nuova mattina.</w:t>
      </w:r>
    </w:p>
    <w:p w:rsidR="004A5437" w:rsidRDefault="004A5437" w:rsidP="00400EAD">
      <w:pPr>
        <w:spacing w:after="0"/>
        <w:ind w:left="708"/>
      </w:pPr>
      <w:r>
        <w:t>Sotto i loro mantelli</w:t>
      </w:r>
    </w:p>
    <w:p w:rsidR="004A5437" w:rsidRDefault="004A5437" w:rsidP="00400EAD">
      <w:pPr>
        <w:spacing w:after="0"/>
        <w:ind w:left="708"/>
      </w:pPr>
      <w:r>
        <w:t xml:space="preserve">i </w:t>
      </w:r>
      <w:r w:rsidR="00590741">
        <w:t>tett</w:t>
      </w:r>
      <w:r>
        <w:t>i delle case sono rossi</w:t>
      </w:r>
    </w:p>
    <w:p w:rsidR="004A5437" w:rsidRDefault="004A5437" w:rsidP="00400EAD">
      <w:pPr>
        <w:spacing w:after="0"/>
        <w:ind w:left="708"/>
      </w:pPr>
      <w:r>
        <w:t>come nasini raffreddati</w:t>
      </w:r>
    </w:p>
    <w:p w:rsidR="004A5437" w:rsidRDefault="004A5437" w:rsidP="00400EAD">
      <w:pPr>
        <w:spacing w:after="0"/>
        <w:ind w:left="708"/>
      </w:pPr>
      <w:r>
        <w:t>e l’alito dei camini</w:t>
      </w:r>
    </w:p>
    <w:p w:rsidR="004A5437" w:rsidRDefault="004A5437" w:rsidP="00400EAD">
      <w:pPr>
        <w:spacing w:after="0"/>
        <w:ind w:left="708"/>
      </w:pPr>
      <w:r>
        <w:t>affresca nel cielo</w:t>
      </w:r>
    </w:p>
    <w:p w:rsidR="004A5437" w:rsidRDefault="004A5437" w:rsidP="00400EAD">
      <w:pPr>
        <w:spacing w:after="0"/>
        <w:ind w:left="708"/>
      </w:pPr>
      <w:r>
        <w:t>riccioli bambini</w:t>
      </w:r>
    </w:p>
    <w:p w:rsidR="004A5437" w:rsidRDefault="004A5437" w:rsidP="00400EAD">
      <w:pPr>
        <w:spacing w:after="0"/>
        <w:ind w:left="708"/>
      </w:pPr>
      <w:r>
        <w:t>mossi e ribelli.</w:t>
      </w:r>
    </w:p>
    <w:p w:rsidR="004A5437" w:rsidRDefault="004A5437" w:rsidP="00014E45">
      <w:pPr>
        <w:spacing w:after="0"/>
      </w:pPr>
      <w:r>
        <w:t>Nell’orto ghiacciato</w:t>
      </w:r>
    </w:p>
    <w:p w:rsidR="004A5437" w:rsidRDefault="004A5437" w:rsidP="00014E45">
      <w:pPr>
        <w:spacing w:after="0"/>
      </w:pPr>
      <w:r>
        <w:t>il giovane pero ha indossato</w:t>
      </w:r>
    </w:p>
    <w:p w:rsidR="004A5437" w:rsidRDefault="004A5437" w:rsidP="00014E45">
      <w:pPr>
        <w:spacing w:after="0"/>
      </w:pPr>
      <w:r>
        <w:t>i suoi paramenti più belli</w:t>
      </w:r>
    </w:p>
    <w:p w:rsidR="004A5437" w:rsidRDefault="004A5437" w:rsidP="00014E45">
      <w:pPr>
        <w:spacing w:after="0"/>
      </w:pPr>
      <w:r>
        <w:t>che scintillano l’azzurro</w:t>
      </w:r>
    </w:p>
    <w:p w:rsidR="004A5437" w:rsidRDefault="004A5437" w:rsidP="00014E45">
      <w:pPr>
        <w:spacing w:after="0"/>
      </w:pPr>
      <w:r>
        <w:t>di mille soli splendenti.</w:t>
      </w:r>
    </w:p>
    <w:p w:rsidR="004A5437" w:rsidRDefault="00590741" w:rsidP="00400EAD">
      <w:pPr>
        <w:spacing w:after="0"/>
        <w:ind w:left="708"/>
      </w:pPr>
      <w:r>
        <w:t>D</w:t>
      </w:r>
      <w:r w:rsidR="004A5437">
        <w:t>alle staccionate</w:t>
      </w:r>
    </w:p>
    <w:p w:rsidR="004A5437" w:rsidRDefault="004A5437" w:rsidP="00400EAD">
      <w:pPr>
        <w:spacing w:after="0"/>
        <w:ind w:left="708"/>
      </w:pPr>
      <w:r>
        <w:t xml:space="preserve">del quadro di </w:t>
      </w:r>
      <w:r w:rsidR="00590741">
        <w:t>M</w:t>
      </w:r>
      <w:r>
        <w:t>onet</w:t>
      </w:r>
    </w:p>
    <w:p w:rsidR="004A5437" w:rsidRDefault="004A5437" w:rsidP="00400EAD">
      <w:pPr>
        <w:spacing w:after="0"/>
        <w:ind w:left="708"/>
      </w:pPr>
      <w:r>
        <w:t>il corvo pennella</w:t>
      </w:r>
    </w:p>
    <w:p w:rsidR="004A5437" w:rsidRDefault="004A5437" w:rsidP="00400EAD">
      <w:pPr>
        <w:spacing w:after="0"/>
        <w:ind w:left="708"/>
      </w:pPr>
      <w:r>
        <w:t>con guizzi intinti di nero</w:t>
      </w:r>
    </w:p>
    <w:p w:rsidR="004A5437" w:rsidRDefault="004A5437" w:rsidP="00400EAD">
      <w:pPr>
        <w:spacing w:after="0"/>
        <w:ind w:left="708"/>
      </w:pPr>
      <w:r>
        <w:t>favole arabescate</w:t>
      </w:r>
    </w:p>
    <w:p w:rsidR="004A5437" w:rsidRDefault="00590741" w:rsidP="00400EAD">
      <w:pPr>
        <w:spacing w:after="0"/>
        <w:ind w:left="708"/>
      </w:pPr>
      <w:r>
        <w:t>sul bi</w:t>
      </w:r>
      <w:r w:rsidR="004A5437">
        <w:t>anco quaderno.</w:t>
      </w:r>
    </w:p>
    <w:p w:rsidR="004A5437" w:rsidRDefault="004A5437" w:rsidP="00014E45">
      <w:pPr>
        <w:spacing w:after="0"/>
      </w:pPr>
      <w:r>
        <w:t>Sorridono i bimbi</w:t>
      </w:r>
    </w:p>
    <w:p w:rsidR="004A5437" w:rsidRDefault="004A5437" w:rsidP="00014E45">
      <w:pPr>
        <w:spacing w:after="0"/>
      </w:pPr>
      <w:r>
        <w:t>appena svegliati</w:t>
      </w:r>
    </w:p>
    <w:p w:rsidR="004A5437" w:rsidRDefault="00590741" w:rsidP="00014E45">
      <w:pPr>
        <w:spacing w:after="0"/>
      </w:pPr>
      <w:r>
        <w:t>impazie</w:t>
      </w:r>
      <w:r w:rsidR="004A5437">
        <w:t>nti d’uscire</w:t>
      </w:r>
    </w:p>
    <w:p w:rsidR="004A5437" w:rsidRDefault="004A5437" w:rsidP="00014E45">
      <w:pPr>
        <w:spacing w:after="0"/>
      </w:pPr>
      <w:r>
        <w:t>a creare</w:t>
      </w:r>
    </w:p>
    <w:p w:rsidR="004A5437" w:rsidRDefault="004A5437" w:rsidP="00014E45">
      <w:pPr>
        <w:spacing w:after="0"/>
      </w:pPr>
      <w:r>
        <w:t>vicino al fienile</w:t>
      </w:r>
    </w:p>
    <w:p w:rsidR="004A5437" w:rsidRDefault="004A5437" w:rsidP="00014E45">
      <w:pPr>
        <w:spacing w:after="0"/>
      </w:pPr>
      <w:r>
        <w:t>con piccole mani</w:t>
      </w:r>
    </w:p>
    <w:p w:rsidR="004A5437" w:rsidRDefault="004A5437" w:rsidP="00014E45">
      <w:pPr>
        <w:spacing w:after="0"/>
      </w:pPr>
      <w:r>
        <w:t>gioiose arrossate</w:t>
      </w:r>
    </w:p>
    <w:p w:rsidR="004A5437" w:rsidRDefault="00590741" w:rsidP="00014E45">
      <w:pPr>
        <w:spacing w:after="0"/>
      </w:pPr>
      <w:r>
        <w:t>i</w:t>
      </w:r>
      <w:r w:rsidR="004A5437">
        <w:t>l pupazzo di neve</w:t>
      </w:r>
    </w:p>
    <w:p w:rsidR="004A5437" w:rsidRDefault="004A5437" w:rsidP="00014E45">
      <w:pPr>
        <w:spacing w:after="0"/>
      </w:pPr>
      <w:r>
        <w:t>che vorrebbero eterno.</w:t>
      </w:r>
    </w:p>
    <w:p w:rsidR="004A5437" w:rsidRDefault="00590741" w:rsidP="00400EAD">
      <w:pPr>
        <w:spacing w:after="0"/>
        <w:ind w:left="708"/>
      </w:pPr>
      <w:r>
        <w:t>D</w:t>
      </w:r>
      <w:r w:rsidR="004A5437">
        <w:t>al pio campanile</w:t>
      </w:r>
    </w:p>
    <w:p w:rsidR="004A5437" w:rsidRDefault="00590741" w:rsidP="00400EAD">
      <w:pPr>
        <w:spacing w:after="0"/>
        <w:ind w:left="708"/>
      </w:pPr>
      <w:r>
        <w:t>di P</w:t>
      </w:r>
      <w:r w:rsidR="004A5437">
        <w:t xml:space="preserve">ieve </w:t>
      </w:r>
      <w:r w:rsidR="00400EAD">
        <w:t>montana</w:t>
      </w:r>
    </w:p>
    <w:p w:rsidR="004A5437" w:rsidRDefault="00590741" w:rsidP="00400EAD">
      <w:pPr>
        <w:spacing w:after="0"/>
        <w:ind w:left="708"/>
      </w:pPr>
      <w:r>
        <w:t>si leva in volo pr</w:t>
      </w:r>
      <w:r w:rsidR="004A5437">
        <w:t>eghiera</w:t>
      </w:r>
    </w:p>
    <w:p w:rsidR="004A5437" w:rsidRDefault="004A5437" w:rsidP="00400EAD">
      <w:pPr>
        <w:spacing w:after="0"/>
        <w:ind w:left="708"/>
      </w:pPr>
      <w:r>
        <w:t>d’un’argentina campana:</w:t>
      </w:r>
      <w:bookmarkStart w:id="0" w:name="_GoBack"/>
      <w:bookmarkEnd w:id="0"/>
    </w:p>
    <w:p w:rsidR="004A5437" w:rsidRDefault="004A5437" w:rsidP="00400EAD">
      <w:pPr>
        <w:spacing w:after="0"/>
        <w:ind w:left="708"/>
      </w:pPr>
      <w:r>
        <w:t>“</w:t>
      </w:r>
      <w:r w:rsidR="00590741">
        <w:t xml:space="preserve">Benvenuto </w:t>
      </w:r>
      <w:r w:rsidR="009B297E">
        <w:t>B</w:t>
      </w:r>
      <w:r w:rsidR="00590741">
        <w:t>ambino G</w:t>
      </w:r>
      <w:r>
        <w:t>esù!</w:t>
      </w:r>
    </w:p>
    <w:p w:rsidR="004A5437" w:rsidRDefault="004A5437" w:rsidP="00400EAD">
      <w:pPr>
        <w:spacing w:after="0"/>
        <w:ind w:left="708"/>
      </w:pPr>
      <w:r>
        <w:t>Illumina col Tuo Dolce Amor</w:t>
      </w:r>
      <w:r w:rsidR="00590741">
        <w:t>e</w:t>
      </w:r>
    </w:p>
    <w:p w:rsidR="004A5437" w:rsidRDefault="004A5437" w:rsidP="00400EAD">
      <w:pPr>
        <w:spacing w:after="0"/>
        <w:ind w:left="708"/>
      </w:pPr>
      <w:r>
        <w:t>questa fredda mattina.</w:t>
      </w:r>
    </w:p>
    <w:p w:rsidR="004A5437" w:rsidRDefault="004A5437" w:rsidP="00400EAD">
      <w:pPr>
        <w:spacing w:after="0"/>
        <w:ind w:left="708"/>
      </w:pPr>
      <w:r>
        <w:t>Solo Ti prego:</w:t>
      </w:r>
    </w:p>
    <w:p w:rsidR="004A5437" w:rsidRDefault="00590741" w:rsidP="00400EAD">
      <w:pPr>
        <w:spacing w:after="0"/>
        <w:ind w:left="708"/>
      </w:pPr>
      <w:proofErr w:type="spellStart"/>
      <w:r>
        <w:t>finchè</w:t>
      </w:r>
      <w:proofErr w:type="spellEnd"/>
      <w:r>
        <w:t xml:space="preserve"> viene ser</w:t>
      </w:r>
      <w:r w:rsidR="004A5437">
        <w:t>a</w:t>
      </w:r>
    </w:p>
    <w:p w:rsidR="004A5437" w:rsidRDefault="004A5437" w:rsidP="00400EAD">
      <w:pPr>
        <w:spacing w:after="0"/>
        <w:ind w:left="708"/>
      </w:pPr>
      <w:r>
        <w:t>non darle troppo calore</w:t>
      </w:r>
    </w:p>
    <w:p w:rsidR="004A5437" w:rsidRDefault="004A5437" w:rsidP="00400EAD">
      <w:pPr>
        <w:spacing w:after="0"/>
        <w:ind w:left="708"/>
      </w:pPr>
      <w:r>
        <w:t>e vieni a giocare anche Tu”.</w:t>
      </w:r>
    </w:p>
    <w:p w:rsidR="00622625" w:rsidRDefault="00622625" w:rsidP="00400EAD">
      <w:pPr>
        <w:spacing w:after="0"/>
        <w:ind w:left="708"/>
      </w:pPr>
    </w:p>
    <w:p w:rsidR="00622625" w:rsidRDefault="00B15487" w:rsidP="00622625">
      <w:pPr>
        <w:spacing w:after="0"/>
        <w:ind w:left="4248"/>
        <w:rPr>
          <w:i/>
        </w:rPr>
      </w:pPr>
      <w:r>
        <w:rPr>
          <w:i/>
        </w:rPr>
        <w:t xml:space="preserve">             </w:t>
      </w:r>
      <w:r w:rsidR="00622625">
        <w:rPr>
          <w:i/>
        </w:rPr>
        <w:tab/>
      </w:r>
      <w:r>
        <w:rPr>
          <w:i/>
        </w:rPr>
        <w:t>Riccardo Lucatti – Trento</w:t>
      </w:r>
    </w:p>
    <w:p w:rsidR="00B15487" w:rsidRPr="003941CA" w:rsidRDefault="00B15487" w:rsidP="00622625">
      <w:pPr>
        <w:spacing w:after="0"/>
        <w:ind w:left="4248"/>
        <w:rPr>
          <w:i/>
        </w:rPr>
      </w:pPr>
      <w:r>
        <w:rPr>
          <w:i/>
        </w:rPr>
        <w:t xml:space="preserve"> </w:t>
      </w:r>
      <w:r w:rsidR="00622625">
        <w:rPr>
          <w:i/>
        </w:rPr>
        <w:tab/>
      </w:r>
      <w:r w:rsidR="00622625">
        <w:rPr>
          <w:i/>
        </w:rPr>
        <w:tab/>
      </w:r>
      <w:r>
        <w:rPr>
          <w:i/>
        </w:rPr>
        <w:t>www.trentoblog.it/riccardolucatti</w:t>
      </w:r>
    </w:p>
    <w:sectPr w:rsidR="00B15487" w:rsidRPr="003941CA" w:rsidSect="005E5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45"/>
    <w:rsid w:val="00014E45"/>
    <w:rsid w:val="002A1A2C"/>
    <w:rsid w:val="003941CA"/>
    <w:rsid w:val="00400EAD"/>
    <w:rsid w:val="004A5437"/>
    <w:rsid w:val="00590741"/>
    <w:rsid w:val="005E58A7"/>
    <w:rsid w:val="00622625"/>
    <w:rsid w:val="006F5B5D"/>
    <w:rsid w:val="009B297E"/>
    <w:rsid w:val="00A23064"/>
    <w:rsid w:val="00B15487"/>
    <w:rsid w:val="00E32AD1"/>
    <w:rsid w:val="00E82214"/>
    <w:rsid w:val="00E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7C215-9D3C-444B-AFCF-74C9F042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15</cp:revision>
  <cp:lastPrinted>2013-12-12T16:17:00Z</cp:lastPrinted>
  <dcterms:created xsi:type="dcterms:W3CDTF">2012-12-13T16:46:00Z</dcterms:created>
  <dcterms:modified xsi:type="dcterms:W3CDTF">2015-11-20T12:37:00Z</dcterms:modified>
</cp:coreProperties>
</file>